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60" w:rsidRDefault="00346260">
      <w:pPr>
        <w:wordWrap w:val="0"/>
        <w:spacing w:line="360" w:lineRule="auto"/>
        <w:rPr>
          <w:rFonts w:ascii="仿宋_GB2312" w:eastAsia="仿宋_GB2312"/>
          <w:b/>
          <w:color w:val="555555"/>
          <w:sz w:val="28"/>
          <w:szCs w:val="28"/>
        </w:rPr>
      </w:pPr>
    </w:p>
    <w:p w:rsidR="00346260" w:rsidRDefault="00C629E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48"/>
          <w:szCs w:val="48"/>
        </w:rPr>
      </w:pPr>
      <w:r>
        <w:rPr>
          <w:rFonts w:ascii="Times New Roman" w:hAnsi="Times New Roman" w:cs="Times New Roman" w:hint="eastAsia"/>
          <w:b/>
          <w:kern w:val="2"/>
          <w:sz w:val="48"/>
          <w:szCs w:val="48"/>
        </w:rPr>
        <w:t>成都理工大学工程技术学院</w:t>
      </w:r>
    </w:p>
    <w:p w:rsidR="00346260" w:rsidRDefault="00C629E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48"/>
          <w:szCs w:val="48"/>
        </w:rPr>
      </w:pPr>
      <w:r>
        <w:rPr>
          <w:rFonts w:ascii="Times New Roman" w:hAnsi="Times New Roman" w:cs="Times New Roman" w:hint="eastAsia"/>
          <w:b/>
          <w:kern w:val="2"/>
          <w:sz w:val="48"/>
          <w:szCs w:val="48"/>
        </w:rPr>
        <w:t>苗子工程项目（科技创新类）申报书</w:t>
      </w: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52"/>
          <w:szCs w:val="5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48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46260" w:rsidRDefault="00346260">
      <w:pPr>
        <w:widowControl w:val="0"/>
        <w:spacing w:line="48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46260" w:rsidRDefault="00C629E8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项目名称：</w:t>
      </w:r>
    </w:p>
    <w:p w:rsidR="00346260" w:rsidRDefault="000A5B56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系（部）</w:t>
      </w:r>
      <w:r w:rsidR="00C629E8">
        <w:rPr>
          <w:rFonts w:cs="Times New Roman" w:hint="eastAsia"/>
          <w:b/>
          <w:kern w:val="2"/>
          <w:sz w:val="32"/>
          <w:szCs w:val="32"/>
        </w:rPr>
        <w:t>：</w:t>
      </w:r>
    </w:p>
    <w:p w:rsidR="00346260" w:rsidRDefault="00C629E8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申 请 人：</w:t>
      </w:r>
    </w:p>
    <w:p w:rsidR="00346260" w:rsidRDefault="00C629E8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联系电话：</w:t>
      </w:r>
    </w:p>
    <w:p w:rsidR="00346260" w:rsidRDefault="00C629E8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指导教师：</w:t>
      </w:r>
    </w:p>
    <w:p w:rsidR="00346260" w:rsidRDefault="00C629E8">
      <w:pPr>
        <w:widowControl w:val="0"/>
        <w:spacing w:line="480" w:lineRule="auto"/>
        <w:jc w:val="both"/>
        <w:rPr>
          <w:rFonts w:cs="Times New Roman"/>
          <w:b/>
          <w:kern w:val="2"/>
          <w:sz w:val="32"/>
          <w:szCs w:val="32"/>
        </w:rPr>
      </w:pPr>
      <w:r>
        <w:rPr>
          <w:rFonts w:cs="Times New Roman" w:hint="eastAsia"/>
          <w:b/>
          <w:kern w:val="2"/>
          <w:sz w:val="32"/>
          <w:szCs w:val="32"/>
        </w:rPr>
        <w:t>起止时间：    年  月 至   年  月</w:t>
      </w: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34626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346260" w:rsidRDefault="00C629E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>
        <w:rPr>
          <w:rFonts w:ascii="Times New Roman" w:hAnsi="Times New Roman" w:cs="Times New Roman" w:hint="eastAsia"/>
          <w:b/>
          <w:kern w:val="2"/>
          <w:sz w:val="36"/>
          <w:szCs w:val="36"/>
        </w:rPr>
        <w:t>成都理工大学工程技术学院科研处</w:t>
      </w:r>
    </w:p>
    <w:p w:rsidR="00346260" w:rsidRDefault="00C629E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r>
        <w:rPr>
          <w:rFonts w:ascii="Times New Roman" w:hAnsi="Times New Roman" w:cs="Times New Roman" w:hint="eastAsia"/>
          <w:b/>
          <w:kern w:val="2"/>
          <w:sz w:val="36"/>
          <w:szCs w:val="36"/>
        </w:rPr>
        <w:t xml:space="preserve"> </w:t>
      </w:r>
      <w:r w:rsidR="000A5B56">
        <w:rPr>
          <w:rStyle w:val="a7"/>
          <w:rFonts w:hint="eastAsia"/>
          <w:sz w:val="36"/>
          <w:szCs w:val="36"/>
        </w:rPr>
        <w:t>二○一九</w:t>
      </w:r>
      <w:r>
        <w:rPr>
          <w:rFonts w:ascii="Times New Roman" w:hAnsi="Times New Roman" w:cs="Times New Roman" w:hint="eastAsia"/>
          <w:b/>
          <w:kern w:val="2"/>
          <w:sz w:val="36"/>
          <w:szCs w:val="36"/>
        </w:rPr>
        <w:t>年制</w:t>
      </w:r>
    </w:p>
    <w:tbl>
      <w:tblPr>
        <w:tblW w:w="94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73"/>
        <w:gridCol w:w="94"/>
        <w:gridCol w:w="518"/>
        <w:gridCol w:w="335"/>
        <w:gridCol w:w="351"/>
        <w:gridCol w:w="355"/>
        <w:gridCol w:w="496"/>
        <w:gridCol w:w="8"/>
        <w:gridCol w:w="662"/>
        <w:gridCol w:w="218"/>
        <w:gridCol w:w="854"/>
        <w:gridCol w:w="360"/>
        <w:gridCol w:w="799"/>
        <w:gridCol w:w="692"/>
        <w:gridCol w:w="173"/>
        <w:gridCol w:w="1934"/>
        <w:gridCol w:w="372"/>
      </w:tblGrid>
      <w:tr w:rsidR="00346260">
        <w:trPr>
          <w:trHeight w:val="467"/>
        </w:trPr>
        <w:tc>
          <w:tcPr>
            <w:tcW w:w="9466" w:type="dxa"/>
            <w:gridSpan w:val="18"/>
            <w:vAlign w:val="center"/>
          </w:tcPr>
          <w:p w:rsidR="00346260" w:rsidRDefault="00C629E8">
            <w:pPr>
              <w:spacing w:after="120"/>
              <w:ind w:rightChars="-236" w:right="-566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一、基本情况</w:t>
            </w:r>
          </w:p>
        </w:tc>
      </w:tr>
      <w:tr w:rsidR="00346260">
        <w:trPr>
          <w:trHeight w:val="467"/>
        </w:trPr>
        <w:tc>
          <w:tcPr>
            <w:tcW w:w="9466" w:type="dxa"/>
            <w:gridSpan w:val="18"/>
            <w:vAlign w:val="center"/>
          </w:tcPr>
          <w:p w:rsidR="00346260" w:rsidRDefault="00C629E8">
            <w:pPr>
              <w:spacing w:line="360" w:lineRule="auto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1、项目情况</w:t>
            </w:r>
          </w:p>
        </w:tc>
      </w:tr>
      <w:tr w:rsidR="00346260">
        <w:trPr>
          <w:trHeight w:val="600"/>
        </w:trPr>
        <w:tc>
          <w:tcPr>
            <w:tcW w:w="1857" w:type="dxa"/>
            <w:gridSpan w:val="4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项目名称</w:t>
            </w:r>
          </w:p>
        </w:tc>
        <w:tc>
          <w:tcPr>
            <w:tcW w:w="7609" w:type="dxa"/>
            <w:gridSpan w:val="14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</w:tr>
      <w:tr w:rsidR="00346260">
        <w:trPr>
          <w:trHeight w:val="600"/>
        </w:trPr>
        <w:tc>
          <w:tcPr>
            <w:tcW w:w="1857" w:type="dxa"/>
            <w:gridSpan w:val="4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项目来源</w:t>
            </w:r>
          </w:p>
        </w:tc>
        <w:tc>
          <w:tcPr>
            <w:tcW w:w="7609" w:type="dxa"/>
            <w:gridSpan w:val="14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</w:rPr>
              <w:t>□ 自主立题      □ 教师指导选题</w:t>
            </w:r>
          </w:p>
        </w:tc>
      </w:tr>
      <w:tr w:rsidR="00346260">
        <w:trPr>
          <w:trHeight w:val="503"/>
        </w:trPr>
        <w:tc>
          <w:tcPr>
            <w:tcW w:w="1857" w:type="dxa"/>
            <w:gridSpan w:val="4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609" w:type="dxa"/>
            <w:gridSpan w:val="14"/>
            <w:vAlign w:val="center"/>
          </w:tcPr>
          <w:p w:rsidR="00346260" w:rsidRDefault="00C629E8">
            <w:pPr>
              <w:spacing w:line="360" w:lineRule="auto"/>
              <w:jc w:val="center"/>
            </w:pPr>
            <w:r>
              <w:rPr>
                <w:rFonts w:hint="eastAsia"/>
              </w:rPr>
              <w:t>自   年  月  至     年  月</w:t>
            </w:r>
          </w:p>
        </w:tc>
      </w:tr>
      <w:tr w:rsidR="00346260">
        <w:trPr>
          <w:trHeight w:val="518"/>
        </w:trPr>
        <w:tc>
          <w:tcPr>
            <w:tcW w:w="1857" w:type="dxa"/>
            <w:gridSpan w:val="4"/>
            <w:vAlign w:val="center"/>
          </w:tcPr>
          <w:p w:rsidR="00346260" w:rsidRDefault="00C629E8">
            <w:pPr>
              <w:spacing w:line="360" w:lineRule="auto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7609" w:type="dxa"/>
            <w:gridSpan w:val="14"/>
            <w:vAlign w:val="center"/>
          </w:tcPr>
          <w:p w:rsidR="00346260" w:rsidRDefault="00C629E8">
            <w:pPr>
              <w:spacing w:line="360" w:lineRule="auto"/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346260">
        <w:trPr>
          <w:trHeight w:val="467"/>
        </w:trPr>
        <w:tc>
          <w:tcPr>
            <w:tcW w:w="9466" w:type="dxa"/>
            <w:gridSpan w:val="18"/>
            <w:vAlign w:val="center"/>
          </w:tcPr>
          <w:p w:rsidR="00346260" w:rsidRDefault="00C629E8">
            <w:pPr>
              <w:spacing w:line="360" w:lineRule="auto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2、项目负责人情况</w:t>
            </w:r>
          </w:p>
        </w:tc>
      </w:tr>
      <w:tr w:rsidR="00346260">
        <w:trPr>
          <w:cantSplit/>
          <w:trHeight w:val="640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姓名</w:t>
            </w:r>
          </w:p>
        </w:tc>
        <w:tc>
          <w:tcPr>
            <w:tcW w:w="1298" w:type="dxa"/>
            <w:gridSpan w:val="4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54" w:type="dxa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年龄</w:t>
            </w:r>
          </w:p>
        </w:tc>
        <w:tc>
          <w:tcPr>
            <w:tcW w:w="1159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民族</w:t>
            </w:r>
          </w:p>
        </w:tc>
        <w:tc>
          <w:tcPr>
            <w:tcW w:w="2306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</w:tr>
      <w:tr w:rsidR="00346260">
        <w:trPr>
          <w:cantSplit/>
          <w:trHeight w:val="498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学历</w:t>
            </w:r>
          </w:p>
        </w:tc>
        <w:tc>
          <w:tcPr>
            <w:tcW w:w="2149" w:type="dxa"/>
            <w:gridSpan w:val="6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电话</w:t>
            </w:r>
          </w:p>
        </w:tc>
        <w:tc>
          <w:tcPr>
            <w:tcW w:w="2013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邮箱</w:t>
            </w:r>
          </w:p>
        </w:tc>
        <w:tc>
          <w:tcPr>
            <w:tcW w:w="2306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</w:tr>
      <w:tr w:rsidR="00346260">
        <w:trPr>
          <w:cantSplit/>
          <w:trHeight w:val="498"/>
        </w:trPr>
        <w:tc>
          <w:tcPr>
            <w:tcW w:w="1245" w:type="dxa"/>
            <w:gridSpan w:val="2"/>
            <w:vAlign w:val="center"/>
          </w:tcPr>
          <w:p w:rsidR="00346260" w:rsidRDefault="000A5B56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系（部）</w:t>
            </w:r>
          </w:p>
        </w:tc>
        <w:tc>
          <w:tcPr>
            <w:tcW w:w="2149" w:type="dxa"/>
            <w:gridSpan w:val="6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年级</w:t>
            </w:r>
          </w:p>
        </w:tc>
        <w:tc>
          <w:tcPr>
            <w:tcW w:w="2013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专业</w:t>
            </w:r>
          </w:p>
        </w:tc>
        <w:tc>
          <w:tcPr>
            <w:tcW w:w="2306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</w:tr>
      <w:tr w:rsidR="00346260">
        <w:trPr>
          <w:cantSplit/>
          <w:trHeight w:val="1006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负责人基本情况简介</w:t>
            </w:r>
          </w:p>
        </w:tc>
        <w:tc>
          <w:tcPr>
            <w:tcW w:w="8221" w:type="dxa"/>
            <w:gridSpan w:val="16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</w:tr>
      <w:tr w:rsidR="00346260">
        <w:trPr>
          <w:trHeight w:val="450"/>
        </w:trPr>
        <w:tc>
          <w:tcPr>
            <w:tcW w:w="9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60" w:rsidRDefault="00C629E8">
            <w:pPr>
              <w:spacing w:line="360" w:lineRule="auto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3、指导教师情况</w:t>
            </w:r>
          </w:p>
        </w:tc>
      </w:tr>
      <w:tr w:rsidR="00346260">
        <w:trPr>
          <w:trHeight w:val="391"/>
        </w:trPr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姓名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</w:tcBorders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</w:tcBorders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</w:tcBorders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vAlign w:val="center"/>
          </w:tcPr>
          <w:p w:rsidR="00346260" w:rsidRDefault="00C629E8">
            <w:pPr>
              <w:spacing w:line="360" w:lineRule="auto"/>
              <w:jc w:val="center"/>
              <w:rPr>
                <w:bCs/>
                <w:spacing w:val="10"/>
              </w:rPr>
            </w:pPr>
            <w:r>
              <w:rPr>
                <w:rFonts w:hint="eastAsia"/>
                <w:spacing w:val="10"/>
              </w:rPr>
              <w:t>技术职称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</w:tcBorders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316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研究领域</w:t>
            </w:r>
          </w:p>
        </w:tc>
        <w:tc>
          <w:tcPr>
            <w:tcW w:w="3037" w:type="dxa"/>
            <w:gridSpan w:val="9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系/部</w:t>
            </w:r>
          </w:p>
        </w:tc>
        <w:tc>
          <w:tcPr>
            <w:tcW w:w="3970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456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电话</w:t>
            </w:r>
          </w:p>
        </w:tc>
        <w:tc>
          <w:tcPr>
            <w:tcW w:w="3037" w:type="dxa"/>
            <w:gridSpan w:val="9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970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/>
                <w:bCs/>
                <w:spacing w:val="10"/>
              </w:rPr>
            </w:pPr>
          </w:p>
        </w:tc>
      </w:tr>
      <w:tr w:rsidR="00346260">
        <w:trPr>
          <w:trHeight w:val="1407"/>
        </w:trPr>
        <w:tc>
          <w:tcPr>
            <w:tcW w:w="1245" w:type="dxa"/>
            <w:gridSpan w:val="2"/>
            <w:vAlign w:val="center"/>
          </w:tcPr>
          <w:p w:rsidR="00346260" w:rsidRDefault="00C629E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主要学术成就及获奖情况</w:t>
            </w:r>
          </w:p>
        </w:tc>
        <w:tc>
          <w:tcPr>
            <w:tcW w:w="8221" w:type="dxa"/>
            <w:gridSpan w:val="16"/>
            <w:vAlign w:val="center"/>
          </w:tcPr>
          <w:p w:rsidR="00346260" w:rsidRDefault="00346260">
            <w:pPr>
              <w:spacing w:line="360" w:lineRule="auto"/>
              <w:rPr>
                <w:b/>
                <w:bCs/>
                <w:spacing w:val="10"/>
              </w:rPr>
            </w:pPr>
          </w:p>
          <w:p w:rsidR="00346260" w:rsidRDefault="00346260">
            <w:pPr>
              <w:spacing w:line="360" w:lineRule="auto"/>
              <w:rPr>
                <w:b/>
                <w:bCs/>
                <w:spacing w:val="10"/>
              </w:rPr>
            </w:pPr>
          </w:p>
          <w:p w:rsidR="00346260" w:rsidRDefault="00346260">
            <w:pPr>
              <w:spacing w:line="360" w:lineRule="auto"/>
              <w:rPr>
                <w:b/>
                <w:bCs/>
                <w:spacing w:val="10"/>
              </w:rPr>
            </w:pPr>
          </w:p>
        </w:tc>
      </w:tr>
      <w:tr w:rsidR="00346260">
        <w:trPr>
          <w:trHeight w:val="445"/>
        </w:trPr>
        <w:tc>
          <w:tcPr>
            <w:tcW w:w="9466" w:type="dxa"/>
            <w:gridSpan w:val="18"/>
            <w:vAlign w:val="center"/>
          </w:tcPr>
          <w:p w:rsidR="00346260" w:rsidRDefault="00C629E8">
            <w:pPr>
              <w:spacing w:line="360" w:lineRule="auto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4、项目组成员情况(项目成员最多五人）</w:t>
            </w:r>
          </w:p>
        </w:tc>
      </w:tr>
      <w:tr w:rsidR="00346260">
        <w:trPr>
          <w:trHeight w:val="581"/>
        </w:trPr>
        <w:tc>
          <w:tcPr>
            <w:tcW w:w="1339" w:type="dxa"/>
            <w:gridSpan w:val="3"/>
            <w:vAlign w:val="center"/>
          </w:tcPr>
          <w:p w:rsidR="00346260" w:rsidRDefault="00C629E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姓名</w:t>
            </w:r>
          </w:p>
        </w:tc>
        <w:tc>
          <w:tcPr>
            <w:tcW w:w="853" w:type="dxa"/>
            <w:gridSpan w:val="2"/>
            <w:vAlign w:val="center"/>
          </w:tcPr>
          <w:p w:rsidR="00346260" w:rsidRDefault="00C629E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性别</w:t>
            </w:r>
          </w:p>
        </w:tc>
        <w:tc>
          <w:tcPr>
            <w:tcW w:w="1872" w:type="dxa"/>
            <w:gridSpan w:val="5"/>
            <w:vAlign w:val="center"/>
          </w:tcPr>
          <w:p w:rsidR="00346260" w:rsidRDefault="00C629E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专业及学历</w:t>
            </w:r>
          </w:p>
        </w:tc>
        <w:tc>
          <w:tcPr>
            <w:tcW w:w="5402" w:type="dxa"/>
            <w:gridSpan w:val="8"/>
            <w:vAlign w:val="center"/>
          </w:tcPr>
          <w:p w:rsidR="00346260" w:rsidRDefault="00C629E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项目分工</w:t>
            </w:r>
          </w:p>
        </w:tc>
      </w:tr>
      <w:tr w:rsidR="00346260">
        <w:trPr>
          <w:trHeight w:val="339"/>
        </w:trPr>
        <w:tc>
          <w:tcPr>
            <w:tcW w:w="1339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5402" w:type="dxa"/>
            <w:gridSpan w:val="8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351"/>
        </w:trPr>
        <w:tc>
          <w:tcPr>
            <w:tcW w:w="1339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5402" w:type="dxa"/>
            <w:gridSpan w:val="8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339"/>
        </w:trPr>
        <w:tc>
          <w:tcPr>
            <w:tcW w:w="1339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5402" w:type="dxa"/>
            <w:gridSpan w:val="8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351"/>
        </w:trPr>
        <w:tc>
          <w:tcPr>
            <w:tcW w:w="1339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5402" w:type="dxa"/>
            <w:gridSpan w:val="8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trHeight w:val="351"/>
        </w:trPr>
        <w:tc>
          <w:tcPr>
            <w:tcW w:w="1339" w:type="dxa"/>
            <w:gridSpan w:val="3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  <w:tc>
          <w:tcPr>
            <w:tcW w:w="5402" w:type="dxa"/>
            <w:gridSpan w:val="8"/>
            <w:vAlign w:val="center"/>
          </w:tcPr>
          <w:p w:rsidR="00346260" w:rsidRDefault="00346260">
            <w:pPr>
              <w:spacing w:line="360" w:lineRule="auto"/>
              <w:jc w:val="center"/>
              <w:rPr>
                <w:bCs/>
                <w:spacing w:val="10"/>
              </w:rPr>
            </w:pP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C629E8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二、项目概述</w:t>
            </w: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C629E8">
            <w:pPr>
              <w:spacing w:line="360" w:lineRule="auto"/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1、主要研究内容</w:t>
            </w: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C629E8">
            <w:pPr>
              <w:spacing w:line="360" w:lineRule="auto"/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2、研究目的、意义及创新性</w:t>
            </w: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C629E8">
            <w:pPr>
              <w:spacing w:line="360" w:lineRule="auto"/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3、技术路线及可行性</w:t>
            </w: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C629E8">
            <w:pPr>
              <w:spacing w:line="360" w:lineRule="auto"/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4、其他</w:t>
            </w:r>
          </w:p>
        </w:tc>
      </w:tr>
      <w:tr w:rsidR="00346260">
        <w:trPr>
          <w:gridBefore w:val="1"/>
          <w:gridAfter w:val="1"/>
          <w:wBefore w:w="572" w:type="dxa"/>
          <w:wAfter w:w="372" w:type="dxa"/>
        </w:trPr>
        <w:tc>
          <w:tcPr>
            <w:tcW w:w="8522" w:type="dxa"/>
            <w:gridSpan w:val="16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>
            <w:pPr>
              <w:rPr>
                <w:b/>
                <w:bCs/>
                <w:spacing w:val="10"/>
                <w:sz w:val="28"/>
                <w:szCs w:val="28"/>
              </w:rPr>
            </w:pPr>
          </w:p>
        </w:tc>
      </w:tr>
    </w:tbl>
    <w:p w:rsidR="00346260" w:rsidRDefault="0034626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46260" w:rsidTr="00C629E8">
        <w:tc>
          <w:tcPr>
            <w:tcW w:w="8522" w:type="dxa"/>
            <w:shd w:val="clear" w:color="auto" w:fill="auto"/>
          </w:tcPr>
          <w:p w:rsidR="00346260" w:rsidRDefault="00C629E8">
            <w:r w:rsidRPr="00C629E8">
              <w:rPr>
                <w:rFonts w:hint="eastAsia"/>
                <w:b/>
                <w:sz w:val="28"/>
                <w:szCs w:val="28"/>
              </w:rPr>
              <w:lastRenderedPageBreak/>
              <w:t>三、项目进展计划及预期成果</w:t>
            </w:r>
            <w:r w:rsidRPr="00C629E8">
              <w:rPr>
                <w:rFonts w:hint="eastAsia"/>
                <w:sz w:val="28"/>
                <w:szCs w:val="28"/>
              </w:rPr>
              <w:t>（以半年为单位计算实施工作安排，资金使用安排，以及预计可以实现成果）</w:t>
            </w:r>
          </w:p>
        </w:tc>
      </w:tr>
      <w:tr w:rsidR="00346260" w:rsidTr="00C629E8">
        <w:tc>
          <w:tcPr>
            <w:tcW w:w="8522" w:type="dxa"/>
            <w:shd w:val="clear" w:color="auto" w:fill="auto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</w:tc>
      </w:tr>
    </w:tbl>
    <w:p w:rsidR="00346260" w:rsidRDefault="0034626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3594"/>
      </w:tblGrid>
      <w:tr w:rsidR="00346260" w:rsidTr="00C629E8">
        <w:tc>
          <w:tcPr>
            <w:tcW w:w="8522" w:type="dxa"/>
            <w:gridSpan w:val="4"/>
            <w:shd w:val="clear" w:color="auto" w:fill="auto"/>
          </w:tcPr>
          <w:p w:rsidR="00346260" w:rsidRDefault="00C629E8">
            <w:r w:rsidRPr="00C629E8">
              <w:rPr>
                <w:rFonts w:hint="eastAsia"/>
                <w:b/>
                <w:sz w:val="28"/>
                <w:szCs w:val="28"/>
              </w:rPr>
              <w:lastRenderedPageBreak/>
              <w:t>四、考核内容和考核指标（注意可考核性）</w:t>
            </w:r>
          </w:p>
        </w:tc>
      </w:tr>
      <w:tr w:rsidR="00346260" w:rsidTr="00C629E8">
        <w:tc>
          <w:tcPr>
            <w:tcW w:w="8522" w:type="dxa"/>
            <w:gridSpan w:val="4"/>
            <w:shd w:val="clear" w:color="auto" w:fill="auto"/>
          </w:tcPr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  <w:p w:rsidR="00346260" w:rsidRDefault="00346260"/>
        </w:tc>
      </w:tr>
      <w:tr w:rsidR="00346260" w:rsidTr="00C629E8">
        <w:tc>
          <w:tcPr>
            <w:tcW w:w="8522" w:type="dxa"/>
            <w:gridSpan w:val="4"/>
            <w:shd w:val="clear" w:color="auto" w:fill="auto"/>
          </w:tcPr>
          <w:p w:rsidR="00346260" w:rsidRDefault="00C629E8">
            <w:r w:rsidRPr="00C629E8">
              <w:rPr>
                <w:rFonts w:hint="eastAsia"/>
                <w:b/>
                <w:sz w:val="28"/>
                <w:szCs w:val="28"/>
              </w:rPr>
              <w:t>五、经费预算（</w:t>
            </w:r>
            <w:r>
              <w:rPr>
                <w:rFonts w:hint="eastAsia"/>
              </w:rPr>
              <w:t>经费使用明细</w:t>
            </w:r>
            <w:r w:rsidRPr="00C629E8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预支出科目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594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计算根据及理由</w:t>
            </w: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测试/计算/分析费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材料/试剂/药品费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仪器购置/试制费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论文版面费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  <w:tr w:rsidR="00346260" w:rsidTr="00C629E8">
        <w:tc>
          <w:tcPr>
            <w:tcW w:w="817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46260" w:rsidRPr="00C629E8" w:rsidRDefault="00C629E8">
            <w:pPr>
              <w:rPr>
                <w:sz w:val="28"/>
                <w:szCs w:val="28"/>
              </w:rPr>
            </w:pPr>
            <w:r w:rsidRPr="00C629E8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346260" w:rsidRPr="00C629E8" w:rsidRDefault="00346260">
            <w:pPr>
              <w:rPr>
                <w:sz w:val="28"/>
                <w:szCs w:val="28"/>
              </w:rPr>
            </w:pPr>
          </w:p>
        </w:tc>
      </w:tr>
    </w:tbl>
    <w:p w:rsidR="00346260" w:rsidRDefault="00346260"/>
    <w:p w:rsidR="00346260" w:rsidRDefault="00346260">
      <w:pPr>
        <w:rPr>
          <w:vanish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C629E8">
            <w:pPr>
              <w:pStyle w:val="a6"/>
              <w:wordWrap w:val="0"/>
              <w:rPr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lastRenderedPageBreak/>
              <w:t xml:space="preserve">指导老师意见 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C629E8">
            <w:pPr>
              <w:wordWrap w:val="0"/>
              <w:jc w:val="center"/>
              <w:rPr>
                <w:rStyle w:val="a7"/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pacing w:val="15"/>
                <w:sz w:val="21"/>
                <w:szCs w:val="21"/>
              </w:rPr>
              <w:t>（签章）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C629E8" w:rsidP="000A5B56">
            <w:pPr>
              <w:pStyle w:val="a6"/>
              <w:wordWrap w:val="0"/>
              <w:rPr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>系</w:t>
            </w:r>
            <w:r w:rsidR="000A5B56">
              <w:rPr>
                <w:rStyle w:val="a7"/>
                <w:rFonts w:hint="eastAsia"/>
                <w:spacing w:val="15"/>
                <w:sz w:val="21"/>
                <w:szCs w:val="21"/>
              </w:rPr>
              <w:t>（部）</w:t>
            </w:r>
            <w:bookmarkStart w:id="0" w:name="_GoBack"/>
            <w:bookmarkEnd w:id="0"/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>审核意见（作品真实性、知识产权）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C629E8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spacing w:val="15"/>
                <w:sz w:val="21"/>
                <w:szCs w:val="21"/>
              </w:rPr>
              <w:t>主任（签章）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C629E8">
            <w:pPr>
              <w:pStyle w:val="a6"/>
              <w:wordWrap w:val="0"/>
              <w:rPr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>专家组评审意见</w:t>
            </w:r>
            <w:r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C629E8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pacing w:val="15"/>
                <w:sz w:val="21"/>
                <w:szCs w:val="21"/>
              </w:rPr>
              <w:t>组长（签章）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5C7782">
            <w:pPr>
              <w:pStyle w:val="a6"/>
              <w:wordWrap w:val="0"/>
              <w:rPr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>学院</w:t>
            </w:r>
            <w:r w:rsidR="00C629E8">
              <w:rPr>
                <w:rStyle w:val="a7"/>
                <w:rFonts w:hint="eastAsia"/>
                <w:spacing w:val="15"/>
                <w:sz w:val="21"/>
                <w:szCs w:val="21"/>
              </w:rPr>
              <w:t>意见</w:t>
            </w:r>
            <w:r w:rsidR="00C629E8">
              <w:rPr>
                <w:rFonts w:hint="eastAsia"/>
                <w:spacing w:val="15"/>
                <w:sz w:val="21"/>
                <w:szCs w:val="21"/>
              </w:rPr>
              <w:t xml:space="preserve"> </w:t>
            </w:r>
          </w:p>
        </w:tc>
      </w:tr>
      <w:tr w:rsidR="00346260">
        <w:trPr>
          <w:trHeight w:val="57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346260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</w:p>
          <w:p w:rsidR="00346260" w:rsidRDefault="00C629E8">
            <w:pPr>
              <w:pStyle w:val="a6"/>
              <w:wordWrap w:val="0"/>
              <w:rPr>
                <w:rStyle w:val="a7"/>
                <w:spacing w:val="15"/>
                <w:sz w:val="21"/>
                <w:szCs w:val="21"/>
              </w:rPr>
            </w:pPr>
            <w:r>
              <w:rPr>
                <w:rStyle w:val="a7"/>
                <w:rFonts w:hint="eastAsia"/>
                <w:spacing w:val="15"/>
                <w:sz w:val="21"/>
                <w:szCs w:val="21"/>
              </w:rPr>
              <w:t xml:space="preserve">                                              </w:t>
            </w:r>
            <w:r w:rsidR="005C7782">
              <w:rPr>
                <w:rFonts w:hint="eastAsia"/>
                <w:spacing w:val="15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15"/>
                <w:sz w:val="21"/>
                <w:szCs w:val="21"/>
              </w:rPr>
              <w:t>（签章）</w:t>
            </w:r>
          </w:p>
        </w:tc>
      </w:tr>
    </w:tbl>
    <w:p w:rsidR="00346260" w:rsidRDefault="00346260"/>
    <w:sectPr w:rsidR="0034626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A1" w:rsidRDefault="00CE0FA1" w:rsidP="005C7782">
      <w:r>
        <w:separator/>
      </w:r>
    </w:p>
  </w:endnote>
  <w:endnote w:type="continuationSeparator" w:id="0">
    <w:p w:rsidR="00CE0FA1" w:rsidRDefault="00CE0FA1" w:rsidP="005C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A1" w:rsidRDefault="00CE0FA1" w:rsidP="005C7782">
      <w:r>
        <w:separator/>
      </w:r>
    </w:p>
  </w:footnote>
  <w:footnote w:type="continuationSeparator" w:id="0">
    <w:p w:rsidR="00CE0FA1" w:rsidRDefault="00CE0FA1" w:rsidP="005C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9F2"/>
    <w:rsid w:val="00030232"/>
    <w:rsid w:val="00057B3B"/>
    <w:rsid w:val="00065BB3"/>
    <w:rsid w:val="000904D3"/>
    <w:rsid w:val="000A5B56"/>
    <w:rsid w:val="00121B3F"/>
    <w:rsid w:val="0017606B"/>
    <w:rsid w:val="001A3CD7"/>
    <w:rsid w:val="001B6DFC"/>
    <w:rsid w:val="001F0D6A"/>
    <w:rsid w:val="00346260"/>
    <w:rsid w:val="003660CD"/>
    <w:rsid w:val="00381A80"/>
    <w:rsid w:val="00423498"/>
    <w:rsid w:val="00506FD5"/>
    <w:rsid w:val="005C7782"/>
    <w:rsid w:val="005D019C"/>
    <w:rsid w:val="00664E6A"/>
    <w:rsid w:val="006A0CE0"/>
    <w:rsid w:val="006B4A69"/>
    <w:rsid w:val="006B6EC9"/>
    <w:rsid w:val="00787693"/>
    <w:rsid w:val="007B3321"/>
    <w:rsid w:val="007B47CC"/>
    <w:rsid w:val="007E238D"/>
    <w:rsid w:val="007F5D5D"/>
    <w:rsid w:val="00815281"/>
    <w:rsid w:val="00883360"/>
    <w:rsid w:val="008E701E"/>
    <w:rsid w:val="009247D1"/>
    <w:rsid w:val="0095202F"/>
    <w:rsid w:val="009938BF"/>
    <w:rsid w:val="009943DA"/>
    <w:rsid w:val="009A6B9B"/>
    <w:rsid w:val="009F714F"/>
    <w:rsid w:val="00BA17BA"/>
    <w:rsid w:val="00BB59F2"/>
    <w:rsid w:val="00BF24B1"/>
    <w:rsid w:val="00C629E8"/>
    <w:rsid w:val="00C757F0"/>
    <w:rsid w:val="00CC30AD"/>
    <w:rsid w:val="00CE0FA1"/>
    <w:rsid w:val="00D557D9"/>
    <w:rsid w:val="00D56751"/>
    <w:rsid w:val="00DB263B"/>
    <w:rsid w:val="00DB74EC"/>
    <w:rsid w:val="00DD333E"/>
    <w:rsid w:val="00E14930"/>
    <w:rsid w:val="00EB7CA0"/>
    <w:rsid w:val="00F5430D"/>
    <w:rsid w:val="00F735C0"/>
    <w:rsid w:val="00FD6F3F"/>
    <w:rsid w:val="2E807459"/>
    <w:rsid w:val="3988211E"/>
    <w:rsid w:val="4BB61845"/>
    <w:rsid w:val="4F105D44"/>
    <w:rsid w:val="66B87515"/>
    <w:rsid w:val="6ED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7">
    <w:name w:val="Strong"/>
    <w:uiPriority w:val="22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pPr>
      <w:spacing w:before="100" w:beforeAutospacing="1" w:after="100" w:afterAutospacing="1"/>
    </w:pPr>
    <w:rPr>
      <w:sz w:val="54"/>
      <w:szCs w:val="54"/>
    </w:rPr>
  </w:style>
  <w:style w:type="paragraph" w:customStyle="1" w:styleId="style5">
    <w:name w:val="style5"/>
    <w:basedOn w:val="a"/>
    <w:uiPriority w:val="99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style6">
    <w:name w:val="style6"/>
    <w:basedOn w:val="a"/>
    <w:uiPriority w:val="99"/>
    <w:pPr>
      <w:spacing w:before="100" w:beforeAutospacing="1" w:after="100" w:afterAutospacing="1"/>
    </w:pPr>
    <w:rPr>
      <w:sz w:val="36"/>
      <w:szCs w:val="36"/>
    </w:rPr>
  </w:style>
  <w:style w:type="paragraph" w:customStyle="1" w:styleId="p">
    <w:name w:val="p"/>
    <w:basedOn w:val="a"/>
    <w:uiPriority w:val="99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paragraph" w:customStyle="1" w:styleId="p2">
    <w:name w:val="p2"/>
    <w:basedOn w:val="a"/>
    <w:uiPriority w:val="99"/>
    <w:pPr>
      <w:spacing w:before="100" w:beforeAutospacing="1" w:after="100" w:afterAutospacing="1" w:line="540" w:lineRule="atLeast"/>
      <w:ind w:firstLine="480"/>
    </w:pPr>
  </w:style>
  <w:style w:type="paragraph" w:customStyle="1" w:styleId="p1">
    <w:name w:val="p1"/>
    <w:basedOn w:val="a"/>
    <w:uiPriority w:val="99"/>
    <w:pPr>
      <w:spacing w:before="100" w:beforeAutospacing="1" w:after="100" w:afterAutospacing="1" w:line="240" w:lineRule="atLeast"/>
    </w:pPr>
  </w:style>
  <w:style w:type="paragraph" w:customStyle="1" w:styleId="middle-demo-2">
    <w:name w:val="middle-demo-2"/>
    <w:basedOn w:val="a"/>
    <w:uiPriority w:val="99"/>
    <w:pPr>
      <w:spacing w:before="100" w:beforeAutospacing="1" w:after="100" w:afterAutospacing="1"/>
    </w:pPr>
  </w:style>
  <w:style w:type="paragraph" w:customStyle="1" w:styleId="def">
    <w:name w:val="def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def1">
    <w:name w:val="def1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">
    <w:name w:val="abc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1">
    <w:name w:val="abc1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2">
    <w:name w:val="abc2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3">
    <w:name w:val="abc3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8">
    <w:name w:val="style8"/>
    <w:basedOn w:val="a"/>
    <w:uiPriority w:val="99"/>
    <w:pPr>
      <w:spacing w:before="100" w:beforeAutospacing="1" w:after="100" w:afterAutospacing="1"/>
    </w:pPr>
    <w:rPr>
      <w:b/>
      <w:bCs/>
      <w:color w:val="000000"/>
      <w:sz w:val="27"/>
      <w:szCs w:val="27"/>
    </w:rPr>
  </w:style>
  <w:style w:type="paragraph" w:customStyle="1" w:styleId="bm">
    <w:name w:val="bm"/>
    <w:basedOn w:val="a"/>
    <w:uiPriority w:val="99"/>
    <w:pPr>
      <w:spacing w:before="100" w:beforeAutospacing="1" w:after="100" w:afterAutospacing="1"/>
    </w:pPr>
    <w:rPr>
      <w:u w:val="single"/>
    </w:rPr>
  </w:style>
  <w:style w:type="paragraph" w:customStyle="1" w:styleId="style10">
    <w:name w:val="style10"/>
    <w:basedOn w:val="a"/>
    <w:uiPriority w:val="99"/>
    <w:pPr>
      <w:spacing w:before="100" w:beforeAutospacing="1" w:after="100" w:afterAutospacing="1"/>
    </w:pPr>
    <w:rPr>
      <w:sz w:val="27"/>
      <w:szCs w:val="27"/>
    </w:rPr>
  </w:style>
  <w:style w:type="paragraph" w:customStyle="1" w:styleId="style11">
    <w:name w:val="style11"/>
    <w:basedOn w:val="a"/>
    <w:uiPriority w:val="99"/>
    <w:pPr>
      <w:spacing w:before="100" w:beforeAutospacing="1" w:after="100" w:afterAutospacing="1"/>
    </w:pPr>
  </w:style>
  <w:style w:type="paragraph" w:customStyle="1" w:styleId="abc4">
    <w:name w:val="abc4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5">
    <w:name w:val="abc5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btn">
    <w:name w:val="btn"/>
    <w:basedOn w:val="a"/>
    <w:uiPriority w:val="99"/>
    <w:pPr>
      <w:pBdr>
        <w:top w:val="single" w:sz="6" w:space="2" w:color="7B9EBD"/>
        <w:left w:val="single" w:sz="6" w:space="2" w:color="7B9EBD"/>
        <w:bottom w:val="single" w:sz="6" w:space="0" w:color="7B9EBD"/>
        <w:right w:val="single" w:sz="6" w:space="2" w:color="7B9EBD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bc6">
    <w:name w:val="abc6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fonttishi">
    <w:name w:val="font_tishi"/>
    <w:basedOn w:val="a"/>
    <w:uiPriority w:val="99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def11">
    <w:name w:val="def11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def2">
    <w:name w:val="def2"/>
    <w:basedOn w:val="a"/>
    <w:uiPriority w:val="99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Char1">
    <w:name w:val="页眉 Char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character" w:customStyle="1" w:styleId="style41">
    <w:name w:val="style41"/>
    <w:rPr>
      <w:sz w:val="54"/>
      <w:szCs w:val="54"/>
    </w:rPr>
  </w:style>
  <w:style w:type="character" w:customStyle="1" w:styleId="style81">
    <w:name w:val="style81"/>
    <w:rPr>
      <w:b/>
      <w:bCs/>
      <w:color w:val="000000"/>
      <w:sz w:val="27"/>
      <w:szCs w:val="27"/>
    </w:rPr>
  </w:style>
  <w:style w:type="character" w:customStyle="1" w:styleId="style111">
    <w:name w:val="style111"/>
    <w:rPr>
      <w:sz w:val="24"/>
      <w:szCs w:val="24"/>
    </w:rPr>
  </w:style>
  <w:style w:type="character" w:customStyle="1" w:styleId="style51">
    <w:name w:val="style51"/>
    <w:rPr>
      <w:b/>
      <w:bCs/>
      <w:sz w:val="36"/>
      <w:szCs w:val="36"/>
    </w:rPr>
  </w:style>
  <w:style w:type="character" w:customStyle="1" w:styleId="style61">
    <w:name w:val="style61"/>
    <w:rPr>
      <w:sz w:val="36"/>
      <w:szCs w:val="36"/>
    </w:rPr>
  </w:style>
  <w:style w:type="character" w:customStyle="1" w:styleId="Char">
    <w:name w:val="批注框文本 Char"/>
    <w:link w:val="a3"/>
    <w:uiPriority w:val="99"/>
    <w:semiHidden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申报书打印</dc:title>
  <dc:creator>PC</dc:creator>
  <cp:lastModifiedBy>zhouzhou</cp:lastModifiedBy>
  <cp:revision>2</cp:revision>
  <cp:lastPrinted>2018-04-10T08:21:00Z</cp:lastPrinted>
  <dcterms:created xsi:type="dcterms:W3CDTF">2017-09-20T03:25:00Z</dcterms:created>
  <dcterms:modified xsi:type="dcterms:W3CDTF">2019-09-03T03:23:00Z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